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-199" w:rightChars="-95"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  <w:t>“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群益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杯”造价技能竞赛</w:t>
      </w:r>
      <w:r>
        <w:rPr>
          <w:rFonts w:hint="eastAsia" w:ascii="方正小标宋_GBK" w:eastAsia="方正小标宋_GBK"/>
          <w:color w:val="000000"/>
          <w:sz w:val="44"/>
          <w:szCs w:val="44"/>
        </w:rPr>
        <w:t>选手登记汇总表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2410"/>
        <w:gridCol w:w="1842"/>
        <w:gridCol w:w="851"/>
        <w:gridCol w:w="2410"/>
        <w:gridCol w:w="2409"/>
        <w:gridCol w:w="20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 位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是否党员、团员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领队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2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MmMzYmJiMjUxNWE1YmY1YjU0YmY3MTg3ZTdlMzcifQ=="/>
  </w:docVars>
  <w:rsids>
    <w:rsidRoot w:val="063907BC"/>
    <w:rsid w:val="0639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2022-06-16T01:44:00Z</dcterms:created>
  <dc:creator>钱梦婷</dc:creator>
  <cp:lastModifiedBy>钱梦婷</cp:lastModifiedBy>
  <dcterms:modified xsi:type="dcterms:W3CDTF">2022-06-16T01:44:51Z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3755555B1DA04A89B43C537217335C8C</vt:lpwstr>
  </property>
</Properties>
</file>